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6EDF" w:rsidRPr="000468A5" w:rsidRDefault="00A46EDF" w:rsidP="00A46EDF">
      <w:pPr>
        <w:jc w:val="center"/>
        <w:outlineLvl w:val="0"/>
        <w:rPr>
          <w:i/>
          <w:sz w:val="28"/>
          <w:szCs w:val="28"/>
          <w:u w:val="single"/>
        </w:rPr>
      </w:pPr>
      <w:r w:rsidRPr="000468A5">
        <w:rPr>
          <w:sz w:val="28"/>
          <w:szCs w:val="28"/>
        </w:rPr>
        <w:t>РОССИЙСКАЯ ФЕДЕРАЦИЯ</w:t>
      </w:r>
    </w:p>
    <w:p w:rsidR="00A46EDF" w:rsidRPr="000468A5" w:rsidRDefault="00A46EDF" w:rsidP="00A46EDF">
      <w:pPr>
        <w:jc w:val="center"/>
        <w:outlineLvl w:val="0"/>
        <w:rPr>
          <w:sz w:val="28"/>
          <w:szCs w:val="28"/>
        </w:rPr>
      </w:pPr>
      <w:r w:rsidRPr="000468A5">
        <w:rPr>
          <w:sz w:val="28"/>
          <w:szCs w:val="28"/>
        </w:rPr>
        <w:t xml:space="preserve">РОСТОВСКАЯ ОБЛАСТЬ </w:t>
      </w:r>
    </w:p>
    <w:p w:rsidR="00A46EDF" w:rsidRPr="000468A5" w:rsidRDefault="00A46EDF" w:rsidP="00A46EDF">
      <w:pPr>
        <w:jc w:val="center"/>
        <w:rPr>
          <w:sz w:val="28"/>
          <w:szCs w:val="28"/>
        </w:rPr>
      </w:pPr>
      <w:r w:rsidRPr="000468A5">
        <w:rPr>
          <w:sz w:val="28"/>
          <w:szCs w:val="28"/>
        </w:rPr>
        <w:t>МЯСНИКОВСКИЙ РАЙОН</w:t>
      </w:r>
    </w:p>
    <w:p w:rsidR="00A46EDF" w:rsidRPr="000468A5" w:rsidRDefault="00A46EDF" w:rsidP="00A46EDF">
      <w:pPr>
        <w:jc w:val="center"/>
        <w:outlineLvl w:val="0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 xml:space="preserve">СОБРАНИЕ ДЕПУТАТОВ </w:t>
      </w:r>
    </w:p>
    <w:p w:rsidR="00A46EDF" w:rsidRPr="000468A5" w:rsidRDefault="00A46EDF" w:rsidP="00A46EDF">
      <w:pPr>
        <w:jc w:val="center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>КАЛИНИНСКОГО СЕЛЬСКОГО ПОСЕЛЕНИЯ</w:t>
      </w:r>
    </w:p>
    <w:p w:rsidR="00A46EDF" w:rsidRPr="000468A5" w:rsidRDefault="00A46EDF" w:rsidP="00A46EDF">
      <w:pPr>
        <w:jc w:val="center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>ЧЕТВЕРТОГО СОЗЫВА</w:t>
      </w:r>
    </w:p>
    <w:p w:rsidR="00A46EDF" w:rsidRPr="000468A5" w:rsidRDefault="00A46EDF" w:rsidP="00A46EDF">
      <w:pPr>
        <w:jc w:val="center"/>
        <w:rPr>
          <w:b/>
          <w:sz w:val="28"/>
          <w:szCs w:val="28"/>
        </w:rPr>
      </w:pPr>
    </w:p>
    <w:p w:rsidR="00A46EDF" w:rsidRPr="000468A5" w:rsidRDefault="00A46EDF" w:rsidP="00A46EDF">
      <w:pPr>
        <w:jc w:val="center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A46EDF" w:rsidRPr="00A46EDF" w:rsidRDefault="0013048C" w:rsidP="00A46EDF">
      <w:pPr>
        <w:ind w:right="5101"/>
        <w:jc w:val="both"/>
        <w:rPr>
          <w:sz w:val="28"/>
          <w:szCs w:val="28"/>
        </w:rPr>
      </w:pPr>
      <w:r w:rsidRPr="00A46EDF">
        <w:rPr>
          <w:sz w:val="28"/>
          <w:szCs w:val="28"/>
        </w:rPr>
        <w:t>О</w:t>
      </w:r>
      <w:r w:rsidR="008D5195" w:rsidRPr="00A46EDF">
        <w:rPr>
          <w:sz w:val="28"/>
          <w:szCs w:val="28"/>
        </w:rPr>
        <w:t xml:space="preserve">б объявлении </w:t>
      </w:r>
      <w:r w:rsidRPr="00A46EDF">
        <w:rPr>
          <w:sz w:val="28"/>
          <w:szCs w:val="28"/>
        </w:rPr>
        <w:t xml:space="preserve">конкурса на должность главы Администрации </w:t>
      </w:r>
      <w:r w:rsidR="00E83FD8">
        <w:rPr>
          <w:sz w:val="28"/>
          <w:szCs w:val="28"/>
        </w:rPr>
        <w:t>Калининского</w:t>
      </w:r>
      <w:r w:rsidR="00A9240D" w:rsidRPr="00A46EDF">
        <w:rPr>
          <w:sz w:val="28"/>
          <w:szCs w:val="28"/>
        </w:rPr>
        <w:t xml:space="preserve"> сельского поселения</w:t>
      </w:r>
    </w:p>
    <w:p w:rsidR="00A46EDF" w:rsidRPr="00A12B77" w:rsidRDefault="00A46EDF" w:rsidP="00A46EDF">
      <w:pPr>
        <w:ind w:firstLine="839"/>
        <w:jc w:val="both"/>
        <w:rPr>
          <w:sz w:val="28"/>
          <w:szCs w:val="28"/>
        </w:rPr>
      </w:pPr>
    </w:p>
    <w:p w:rsidR="00A46EDF" w:rsidRDefault="00A46EDF" w:rsidP="00A46ED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Собранием депутатов</w:t>
      </w:r>
    </w:p>
    <w:p w:rsidR="00A46EDF" w:rsidRDefault="00A46EDF" w:rsidP="00A46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25 августа 2021 года</w:t>
      </w:r>
    </w:p>
    <w:p w:rsidR="00A46EDF" w:rsidRPr="00A12B77" w:rsidRDefault="00A46EDF" w:rsidP="00A46EDF">
      <w:pPr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A46EDF">
        <w:rPr>
          <w:sz w:val="28"/>
          <w:szCs w:val="28"/>
        </w:rPr>
        <w:t>Калининского</w:t>
      </w:r>
      <w:r w:rsidR="008D5195" w:rsidRPr="008D5195">
        <w:rPr>
          <w:sz w:val="28"/>
          <w:szCs w:val="28"/>
        </w:rPr>
        <w:t xml:space="preserve"> сельского поселения </w:t>
      </w:r>
      <w:r w:rsidR="00081C17">
        <w:rPr>
          <w:sz w:val="28"/>
          <w:szCs w:val="28"/>
        </w:rPr>
        <w:t xml:space="preserve">от </w:t>
      </w:r>
      <w:r w:rsidR="00A46EDF">
        <w:rPr>
          <w:sz w:val="28"/>
          <w:szCs w:val="28"/>
        </w:rPr>
        <w:t>25.08.2021 № 154</w:t>
      </w:r>
      <w:r w:rsidR="004C4BDC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A46EDF">
        <w:rPr>
          <w:sz w:val="28"/>
          <w:szCs w:val="28"/>
        </w:rPr>
        <w:t xml:space="preserve">Калининского сельского поселения», </w:t>
      </w:r>
      <w:r w:rsidR="006E7322">
        <w:rPr>
          <w:sz w:val="28"/>
          <w:szCs w:val="28"/>
        </w:rPr>
        <w:t xml:space="preserve">Собрание депутатов </w:t>
      </w:r>
      <w:r w:rsidR="00A46EDF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A46EDF" w:rsidP="002E21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086CA3"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A46EDF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A46EDF">
        <w:rPr>
          <w:sz w:val="28"/>
          <w:szCs w:val="28"/>
        </w:rPr>
        <w:t>Калининского</w:t>
      </w:r>
      <w:r w:rsidR="008D5195" w:rsidRPr="008D5195">
        <w:rPr>
          <w:sz w:val="28"/>
          <w:szCs w:val="28"/>
        </w:rPr>
        <w:t xml:space="preserve">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2410"/>
      </w:tblGrid>
      <w:tr w:rsidR="002E217C" w:rsidRPr="00A12B77" w:rsidTr="00A46EDF">
        <w:tc>
          <w:tcPr>
            <w:tcW w:w="5353" w:type="dxa"/>
          </w:tcPr>
          <w:p w:rsidR="00A46EDF" w:rsidRDefault="00393333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  <w:r w:rsidR="00A46ED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2E217C" w:rsidRPr="00A12B77" w:rsidRDefault="00A46EDF" w:rsidP="00A46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E7322">
              <w:rPr>
                <w:sz w:val="28"/>
                <w:szCs w:val="28"/>
              </w:rPr>
              <w:t>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Калининского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46EDF" w:rsidRDefault="00A46EDF" w:rsidP="00A46EDF">
            <w:pPr>
              <w:rPr>
                <w:sz w:val="28"/>
                <w:szCs w:val="28"/>
              </w:rPr>
            </w:pPr>
          </w:p>
          <w:p w:rsidR="002E217C" w:rsidRPr="00A12B77" w:rsidRDefault="00A46EDF" w:rsidP="00A46EDF">
            <w:pPr>
              <w:ind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А.В. </w:t>
            </w:r>
            <w:proofErr w:type="spellStart"/>
            <w:r>
              <w:rPr>
                <w:sz w:val="28"/>
                <w:szCs w:val="28"/>
              </w:rPr>
              <w:t>Божкова</w:t>
            </w:r>
            <w:proofErr w:type="spellEnd"/>
          </w:p>
        </w:tc>
      </w:tr>
    </w:tbl>
    <w:p w:rsidR="00B326B5" w:rsidRDefault="00B326B5" w:rsidP="00E83FD8">
      <w:pPr>
        <w:jc w:val="both"/>
        <w:rPr>
          <w:sz w:val="28"/>
          <w:szCs w:val="28"/>
        </w:rPr>
      </w:pPr>
    </w:p>
    <w:p w:rsidR="00E83FD8" w:rsidRPr="00A12B77" w:rsidRDefault="00E83FD8" w:rsidP="00E83FD8">
      <w:pPr>
        <w:jc w:val="both"/>
        <w:rPr>
          <w:sz w:val="28"/>
          <w:szCs w:val="28"/>
        </w:rPr>
      </w:pPr>
      <w:r>
        <w:rPr>
          <w:sz w:val="28"/>
          <w:szCs w:val="28"/>
        </w:rPr>
        <w:t>х. Калинин</w:t>
      </w:r>
    </w:p>
    <w:p w:rsidR="00E83FD8" w:rsidRPr="00A12B77" w:rsidRDefault="00E83FD8" w:rsidP="00E83FD8">
      <w:pPr>
        <w:jc w:val="both"/>
        <w:rPr>
          <w:sz w:val="28"/>
          <w:szCs w:val="28"/>
        </w:rPr>
      </w:pPr>
      <w:r>
        <w:rPr>
          <w:sz w:val="28"/>
          <w:szCs w:val="28"/>
        </w:rPr>
        <w:t>25 августа 2021</w:t>
      </w:r>
      <w:r w:rsidRPr="00A12B77">
        <w:rPr>
          <w:sz w:val="28"/>
          <w:szCs w:val="28"/>
        </w:rPr>
        <w:t xml:space="preserve"> года</w:t>
      </w:r>
    </w:p>
    <w:p w:rsidR="00E83FD8" w:rsidRPr="00A12B77" w:rsidRDefault="00E83FD8" w:rsidP="00E83FD8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№ </w:t>
      </w:r>
      <w:r w:rsidR="00C71E36">
        <w:rPr>
          <w:sz w:val="28"/>
          <w:szCs w:val="28"/>
        </w:rPr>
        <w:t>154</w:t>
      </w:r>
    </w:p>
    <w:p w:rsidR="00E83FD8" w:rsidRPr="00A12B77" w:rsidRDefault="00E83FD8" w:rsidP="00E83FD8">
      <w:pPr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83FD8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081C17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6EDF">
        <w:rPr>
          <w:rFonts w:ascii="Times New Roman" w:hAnsi="Times New Roman" w:cs="Times New Roman"/>
          <w:sz w:val="28"/>
          <w:szCs w:val="28"/>
        </w:rPr>
        <w:t>25.08.2021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№ </w:t>
      </w:r>
      <w:r w:rsidR="00C71E36">
        <w:rPr>
          <w:rFonts w:ascii="Times New Roman" w:hAnsi="Times New Roman" w:cs="Times New Roman"/>
          <w:sz w:val="28"/>
          <w:szCs w:val="28"/>
        </w:rPr>
        <w:t>154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83FD8">
        <w:rPr>
          <w:rFonts w:ascii="Times New Roman" w:hAnsi="Times New Roman" w:cs="Times New Roman"/>
          <w:sz w:val="28"/>
          <w:szCs w:val="28"/>
        </w:rPr>
        <w:t>Калининского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A46EDF">
        <w:rPr>
          <w:sz w:val="28"/>
          <w:szCs w:val="28"/>
        </w:rPr>
        <w:t>Калининского</w:t>
      </w:r>
      <w:r w:rsidRPr="00FE6A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проводится </w:t>
      </w:r>
      <w:r w:rsidR="00A46EDF">
        <w:rPr>
          <w:sz w:val="28"/>
          <w:szCs w:val="28"/>
        </w:rPr>
        <w:t xml:space="preserve">21 </w:t>
      </w:r>
      <w:r w:rsidR="00C71E36">
        <w:rPr>
          <w:sz w:val="28"/>
          <w:szCs w:val="28"/>
        </w:rPr>
        <w:t>сентября</w:t>
      </w:r>
      <w:r w:rsidR="00A46EDF">
        <w:rPr>
          <w:sz w:val="28"/>
          <w:szCs w:val="28"/>
        </w:rPr>
        <w:t xml:space="preserve"> 2021</w:t>
      </w:r>
      <w:r w:rsidR="002735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4C4BDC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>
        <w:rPr>
          <w:sz w:val="28"/>
          <w:szCs w:val="28"/>
        </w:rPr>
        <w:t xml:space="preserve">в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>
        <w:rPr>
          <w:sz w:val="28"/>
          <w:szCs w:val="28"/>
        </w:rPr>
        <w:t xml:space="preserve"> </w:t>
      </w:r>
      <w:r w:rsidR="00A46EDF">
        <w:rPr>
          <w:sz w:val="28"/>
          <w:szCs w:val="28"/>
        </w:rPr>
        <w:t>Калининского</w:t>
      </w:r>
      <w:r w:rsidR="0027354B" w:rsidRPr="00D962FF">
        <w:rPr>
          <w:sz w:val="28"/>
          <w:szCs w:val="28"/>
        </w:rPr>
        <w:t xml:space="preserve"> сельского поселения</w:t>
      </w:r>
      <w:r w:rsidR="0027354B">
        <w:rPr>
          <w:sz w:val="28"/>
          <w:szCs w:val="28"/>
        </w:rPr>
        <w:t xml:space="preserve"> (ул. </w:t>
      </w:r>
      <w:r w:rsidR="00A46EDF">
        <w:rPr>
          <w:sz w:val="28"/>
          <w:szCs w:val="28"/>
        </w:rPr>
        <w:t>1-я Советская</w:t>
      </w:r>
      <w:r w:rsidR="0027354B">
        <w:rPr>
          <w:sz w:val="28"/>
          <w:szCs w:val="28"/>
        </w:rPr>
        <w:t xml:space="preserve">, </w:t>
      </w:r>
      <w:r w:rsidR="00A46EDF">
        <w:rPr>
          <w:sz w:val="28"/>
          <w:szCs w:val="28"/>
        </w:rPr>
        <w:t>3</w:t>
      </w:r>
      <w:r w:rsidR="0027354B">
        <w:rPr>
          <w:sz w:val="28"/>
          <w:szCs w:val="28"/>
        </w:rPr>
        <w:t xml:space="preserve">, </w:t>
      </w:r>
      <w:r w:rsidR="00A46EDF">
        <w:rPr>
          <w:sz w:val="28"/>
          <w:szCs w:val="28"/>
        </w:rPr>
        <w:t>х</w:t>
      </w:r>
      <w:r w:rsidR="0027354B">
        <w:rPr>
          <w:sz w:val="28"/>
          <w:szCs w:val="28"/>
        </w:rPr>
        <w:t xml:space="preserve">. </w:t>
      </w:r>
      <w:r w:rsidR="00A46EDF">
        <w:rPr>
          <w:sz w:val="28"/>
          <w:szCs w:val="28"/>
        </w:rPr>
        <w:t>Калинин</w:t>
      </w:r>
      <w:r w:rsidR="0027354B">
        <w:rPr>
          <w:sz w:val="28"/>
          <w:szCs w:val="28"/>
        </w:rPr>
        <w:t xml:space="preserve">, </w:t>
      </w:r>
      <w:r w:rsidR="00A46EDF">
        <w:rPr>
          <w:sz w:val="28"/>
          <w:szCs w:val="28"/>
        </w:rPr>
        <w:t>Мясниковский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A46EDF">
        <w:rPr>
          <w:sz w:val="28"/>
          <w:szCs w:val="28"/>
        </w:rPr>
        <w:t>Калининского</w:t>
      </w:r>
      <w:r w:rsidR="0027354B" w:rsidRPr="008D5195">
        <w:rPr>
          <w:sz w:val="28"/>
          <w:szCs w:val="28"/>
        </w:rPr>
        <w:t xml:space="preserve"> сельского поселения в конкурсную комиссию</w:t>
      </w:r>
      <w:r>
        <w:rPr>
          <w:sz w:val="28"/>
          <w:szCs w:val="28"/>
        </w:rPr>
        <w:t xml:space="preserve">, осуществляется в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A46EDF">
        <w:rPr>
          <w:sz w:val="28"/>
          <w:szCs w:val="28"/>
        </w:rPr>
        <w:t>Калининского</w:t>
      </w:r>
      <w:r w:rsidR="0027354B" w:rsidRPr="00162ED8">
        <w:rPr>
          <w:sz w:val="28"/>
          <w:szCs w:val="28"/>
        </w:rPr>
        <w:t xml:space="preserve"> сельского поселения (</w:t>
      </w:r>
      <w:r w:rsidR="00A46EDF">
        <w:rPr>
          <w:sz w:val="28"/>
          <w:szCs w:val="28"/>
        </w:rPr>
        <w:t>ул. 1-я Советская, 3, х. Калинин, Мясниковский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с </w:t>
      </w:r>
      <w:r w:rsidR="00A46EDF">
        <w:rPr>
          <w:sz w:val="28"/>
          <w:szCs w:val="28"/>
        </w:rPr>
        <w:t>10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27354B">
        <w:rPr>
          <w:sz w:val="28"/>
          <w:szCs w:val="28"/>
        </w:rPr>
        <w:t xml:space="preserve"> до 1</w:t>
      </w:r>
      <w:r w:rsidR="00A46EDF">
        <w:rPr>
          <w:sz w:val="28"/>
          <w:szCs w:val="28"/>
        </w:rPr>
        <w:t>6</w:t>
      </w:r>
      <w:r w:rsidR="0027354B">
        <w:rPr>
          <w:sz w:val="28"/>
          <w:szCs w:val="28"/>
        </w:rPr>
        <w:t>:00</w:t>
      </w:r>
      <w:r w:rsidR="00D903AC">
        <w:rPr>
          <w:sz w:val="28"/>
          <w:szCs w:val="28"/>
        </w:rPr>
        <w:t xml:space="preserve"> (перерыв с 13:00 до 14:00)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A46EDF">
        <w:rPr>
          <w:sz w:val="28"/>
          <w:szCs w:val="28"/>
        </w:rPr>
        <w:t xml:space="preserve">30 августа </w:t>
      </w:r>
      <w:r w:rsidR="0027354B">
        <w:rPr>
          <w:sz w:val="28"/>
          <w:szCs w:val="28"/>
        </w:rPr>
        <w:t xml:space="preserve">по </w:t>
      </w:r>
      <w:r w:rsidR="00A46EDF">
        <w:rPr>
          <w:sz w:val="28"/>
          <w:szCs w:val="28"/>
        </w:rPr>
        <w:t>3 сентября</w:t>
      </w:r>
      <w:r w:rsidR="00081C17">
        <w:rPr>
          <w:sz w:val="28"/>
          <w:szCs w:val="28"/>
        </w:rPr>
        <w:t xml:space="preserve"> 20</w:t>
      </w:r>
      <w:r w:rsidR="00A46EDF">
        <w:rPr>
          <w:sz w:val="28"/>
          <w:szCs w:val="28"/>
        </w:rPr>
        <w:t>21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 xml:space="preserve">, телефон для справок: </w:t>
      </w:r>
      <w:r w:rsidR="00A46EDF">
        <w:rPr>
          <w:sz w:val="28"/>
          <w:szCs w:val="28"/>
        </w:rPr>
        <w:t>(86349)2-17-35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A46EDF">
        <w:rPr>
          <w:sz w:val="28"/>
          <w:szCs w:val="28"/>
        </w:rPr>
        <w:t>Калининского</w:t>
      </w:r>
      <w:r w:rsidRPr="00BE23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A46ED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A46EDF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трудовой книжки или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A46EDF">
        <w:rPr>
          <w:rFonts w:ascii="Times New Roman" w:hAnsi="Times New Roman" w:cs="Times New Roman"/>
          <w:bCs/>
          <w:sz w:val="28"/>
          <w:szCs w:val="28"/>
        </w:rPr>
        <w:t>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A46ED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A46EDF">
        <w:rPr>
          <w:rFonts w:eastAsia="Arial"/>
          <w:kern w:val="0"/>
        </w:rPr>
        <w:t>Калининского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Pr="008513B7">
        <w:rPr>
          <w:rFonts w:eastAsia="Arial"/>
          <w:kern w:val="0"/>
          <w:sz w:val="16"/>
          <w:szCs w:val="16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A46EDF">
        <w:rPr>
          <w:rFonts w:eastAsia="Arial"/>
          <w:kern w:val="0"/>
          <w:sz w:val="28"/>
          <w:szCs w:val="28"/>
        </w:rPr>
        <w:t>Калининского</w:t>
      </w:r>
      <w:r w:rsidR="00533FC0">
        <w:rPr>
          <w:rFonts w:eastAsia="Arial"/>
          <w:kern w:val="0"/>
          <w:sz w:val="28"/>
          <w:szCs w:val="28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A46EDF">
        <w:rPr>
          <w:rFonts w:eastAsia="Arial"/>
          <w:kern w:val="0"/>
          <w:sz w:val="28"/>
          <w:szCs w:val="28"/>
        </w:rPr>
        <w:t>Калининского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A46EDF">
        <w:rPr>
          <w:rFonts w:eastAsia="Arial"/>
          <w:kern w:val="0"/>
          <w:sz w:val="28"/>
          <w:szCs w:val="28"/>
        </w:rPr>
        <w:t>Калининского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="00533FC0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Pr="008513B7">
        <w:rPr>
          <w:kern w:val="2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A46EDF">
        <w:rPr>
          <w:rFonts w:eastAsia="Arial"/>
          <w:kern w:val="0"/>
          <w:sz w:val="28"/>
          <w:szCs w:val="28"/>
        </w:rPr>
        <w:t>Калининского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A46EDF">
        <w:rPr>
          <w:rFonts w:eastAsia="Arial"/>
          <w:kern w:val="0"/>
        </w:rPr>
        <w:t>Калининского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A46EDF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  <w:r w:rsidRPr="00A46EDF">
        <w:rPr>
          <w:kern w:val="0"/>
          <w:sz w:val="26"/>
          <w:szCs w:val="26"/>
          <w:lang w:eastAsia="ru-RU"/>
        </w:rPr>
        <w:t>ОПИСЬ ДОКУМЕНТОВ,</w:t>
      </w:r>
    </w:p>
    <w:p w:rsidR="008513B7" w:rsidRPr="00A46EDF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6"/>
          <w:szCs w:val="26"/>
          <w:lang w:eastAsia="ru-RU"/>
        </w:rPr>
      </w:pPr>
      <w:r w:rsidRPr="00A46EDF">
        <w:rPr>
          <w:kern w:val="0"/>
          <w:sz w:val="26"/>
          <w:szCs w:val="26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A46EDF" w:rsidRPr="00A46EDF">
        <w:rPr>
          <w:kern w:val="0"/>
          <w:sz w:val="26"/>
          <w:szCs w:val="26"/>
          <w:lang w:eastAsia="ru-RU"/>
        </w:rPr>
        <w:t>Калининского</w:t>
      </w:r>
      <w:r w:rsidR="00533FC0" w:rsidRPr="00A46EDF">
        <w:rPr>
          <w:kern w:val="0"/>
          <w:sz w:val="26"/>
          <w:szCs w:val="26"/>
          <w:lang w:eastAsia="ru-RU"/>
        </w:rPr>
        <w:t xml:space="preserve"> сельского поселения</w:t>
      </w:r>
    </w:p>
    <w:p w:rsidR="008513B7" w:rsidRPr="00A46EDF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A46EDF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6"/>
          <w:szCs w:val="26"/>
          <w:lang w:eastAsia="ru-RU"/>
        </w:rPr>
      </w:pPr>
      <w:r w:rsidRPr="00A46EDF">
        <w:rPr>
          <w:kern w:val="0"/>
          <w:sz w:val="26"/>
          <w:szCs w:val="26"/>
          <w:lang w:eastAsia="ru-RU"/>
        </w:rPr>
        <w:t>Я, ___________________________</w:t>
      </w:r>
      <w:r w:rsidR="00A46EDF" w:rsidRPr="00A46EDF">
        <w:rPr>
          <w:kern w:val="0"/>
          <w:sz w:val="26"/>
          <w:szCs w:val="26"/>
          <w:lang w:eastAsia="ru-RU"/>
        </w:rPr>
        <w:t>_______________________________</w:t>
      </w:r>
    </w:p>
    <w:p w:rsidR="008513B7" w:rsidRPr="00A46EDF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6"/>
          <w:szCs w:val="26"/>
          <w:lang w:eastAsia="ru-RU"/>
        </w:rPr>
      </w:pPr>
      <w:r w:rsidRPr="00A46EDF">
        <w:rPr>
          <w:kern w:val="0"/>
          <w:sz w:val="26"/>
          <w:szCs w:val="26"/>
          <w:lang w:eastAsia="ru-RU"/>
        </w:rPr>
        <w:t>(фамилия, имя, отчество, дата рождения кандидата)</w:t>
      </w:r>
    </w:p>
    <w:p w:rsidR="008513B7" w:rsidRPr="00A46EDF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6"/>
          <w:szCs w:val="26"/>
          <w:lang w:eastAsia="ru-RU"/>
        </w:rPr>
      </w:pPr>
      <w:r w:rsidRPr="00A46EDF">
        <w:rPr>
          <w:kern w:val="0"/>
          <w:sz w:val="26"/>
          <w:szCs w:val="26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A46EDF" w:rsidRPr="00A46EDF">
        <w:rPr>
          <w:kern w:val="0"/>
          <w:sz w:val="26"/>
          <w:szCs w:val="26"/>
          <w:lang w:eastAsia="ru-RU"/>
        </w:rPr>
        <w:t>Калининского</w:t>
      </w:r>
      <w:r w:rsidR="00533FC0" w:rsidRPr="00A46EDF">
        <w:rPr>
          <w:kern w:val="0"/>
          <w:sz w:val="26"/>
          <w:szCs w:val="26"/>
          <w:lang w:eastAsia="ru-RU"/>
        </w:rPr>
        <w:t xml:space="preserve"> сельского поселения</w:t>
      </w:r>
      <w:r w:rsidRPr="00A46EDF">
        <w:rPr>
          <w:kern w:val="0"/>
          <w:sz w:val="26"/>
          <w:szCs w:val="26"/>
          <w:lang w:eastAsia="ru-RU"/>
        </w:rPr>
        <w:t xml:space="preserve"> следующие документы:</w:t>
      </w:r>
    </w:p>
    <w:tbl>
      <w:tblPr>
        <w:tblW w:w="9471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456"/>
        <w:gridCol w:w="1391"/>
      </w:tblGrid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A46ED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Подпись лица, представившего документ</w:t>
      </w:r>
      <w:r w:rsidR="00A46EDF">
        <w:rPr>
          <w:kern w:val="0"/>
          <w:sz w:val="26"/>
          <w:szCs w:val="26"/>
          <w:lang w:eastAsia="ru-RU"/>
        </w:rPr>
        <w:t xml:space="preserve">ы </w:t>
      </w:r>
      <w:r w:rsidR="00A46EDF">
        <w:rPr>
          <w:kern w:val="0"/>
          <w:sz w:val="26"/>
          <w:szCs w:val="26"/>
          <w:lang w:eastAsia="ru-RU"/>
        </w:rPr>
        <w:tab/>
      </w:r>
      <w:r w:rsidR="00A46EDF">
        <w:rPr>
          <w:kern w:val="0"/>
          <w:sz w:val="26"/>
          <w:szCs w:val="26"/>
          <w:lang w:eastAsia="ru-RU"/>
        </w:rPr>
        <w:tab/>
      </w:r>
      <w:r w:rsidR="00A46EDF">
        <w:rPr>
          <w:kern w:val="0"/>
          <w:sz w:val="26"/>
          <w:szCs w:val="26"/>
          <w:lang w:eastAsia="ru-RU"/>
        </w:rPr>
        <w:tab/>
        <w:t>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="00A46EDF">
        <w:rPr>
          <w:kern w:val="0"/>
          <w:sz w:val="26"/>
          <w:szCs w:val="26"/>
          <w:lang w:eastAsia="ru-RU"/>
        </w:rPr>
        <w:tab/>
        <w:t>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46EDF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081C17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6EDF">
        <w:rPr>
          <w:rFonts w:ascii="Times New Roman" w:hAnsi="Times New Roman" w:cs="Times New Roman"/>
          <w:sz w:val="28"/>
          <w:szCs w:val="28"/>
        </w:rPr>
        <w:t>25.08.2021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№ </w:t>
      </w:r>
      <w:r w:rsidR="00E83FD8">
        <w:rPr>
          <w:rFonts w:ascii="Times New Roman" w:hAnsi="Times New Roman" w:cs="Times New Roman"/>
          <w:sz w:val="28"/>
          <w:szCs w:val="28"/>
        </w:rPr>
        <w:t>15</w:t>
      </w:r>
      <w:r w:rsidR="00C71E3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Pr="00E83FD8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6"/>
          <w:szCs w:val="26"/>
        </w:rPr>
      </w:pPr>
      <w:r w:rsidRPr="00E83FD8">
        <w:rPr>
          <w:bCs/>
          <w:sz w:val="26"/>
          <w:szCs w:val="26"/>
        </w:rPr>
        <w:t xml:space="preserve">ПРОЕКТ </w:t>
      </w:r>
      <w:r w:rsidR="005A07C7" w:rsidRPr="00E83FD8">
        <w:rPr>
          <w:bCs/>
          <w:sz w:val="26"/>
          <w:szCs w:val="26"/>
        </w:rPr>
        <w:t>КОНТРАКТ</w:t>
      </w:r>
      <w:r w:rsidRPr="00E83FD8">
        <w:rPr>
          <w:bCs/>
          <w:sz w:val="26"/>
          <w:szCs w:val="26"/>
        </w:rPr>
        <w:t>А,</w:t>
      </w:r>
      <w:r w:rsidR="009E52EE" w:rsidRPr="00E83FD8">
        <w:rPr>
          <w:bCs/>
          <w:sz w:val="26"/>
          <w:szCs w:val="26"/>
        </w:rPr>
        <w:t xml:space="preserve"> </w:t>
      </w:r>
    </w:p>
    <w:p w:rsidR="003C6904" w:rsidRPr="00E83FD8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6"/>
          <w:szCs w:val="26"/>
        </w:rPr>
      </w:pPr>
      <w:r w:rsidRPr="00E83FD8">
        <w:rPr>
          <w:bCs/>
          <w:sz w:val="26"/>
          <w:szCs w:val="26"/>
        </w:rPr>
        <w:t>заключаемого с</w:t>
      </w:r>
      <w:r w:rsidR="009E52EE" w:rsidRPr="00E83FD8">
        <w:rPr>
          <w:bCs/>
          <w:sz w:val="26"/>
          <w:szCs w:val="26"/>
        </w:rPr>
        <w:t xml:space="preserve"> глав</w:t>
      </w:r>
      <w:r w:rsidRPr="00E83FD8">
        <w:rPr>
          <w:bCs/>
          <w:sz w:val="26"/>
          <w:szCs w:val="26"/>
        </w:rPr>
        <w:t>ой</w:t>
      </w:r>
      <w:r w:rsidR="009E52EE" w:rsidRPr="00E83FD8">
        <w:rPr>
          <w:bCs/>
          <w:sz w:val="26"/>
          <w:szCs w:val="26"/>
        </w:rPr>
        <w:t xml:space="preserve"> Администрации </w:t>
      </w:r>
      <w:r w:rsidR="00A46EDF" w:rsidRPr="00E83FD8">
        <w:rPr>
          <w:bCs/>
          <w:sz w:val="26"/>
          <w:szCs w:val="26"/>
        </w:rPr>
        <w:t>Калининского</w:t>
      </w:r>
      <w:r w:rsidR="00A9240D" w:rsidRPr="00E83FD8">
        <w:rPr>
          <w:bCs/>
          <w:sz w:val="26"/>
          <w:szCs w:val="26"/>
        </w:rPr>
        <w:t xml:space="preserve">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E83FD8">
        <w:rPr>
          <w:kern w:val="0"/>
          <w:sz w:val="28"/>
          <w:szCs w:val="28"/>
          <w:lang w:eastAsia="ru-RU"/>
        </w:rPr>
        <w:t>Калининского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E83FD8">
        <w:rPr>
          <w:kern w:val="0"/>
          <w:sz w:val="28"/>
          <w:szCs w:val="28"/>
          <w:lang w:eastAsia="ru-RU"/>
        </w:rPr>
        <w:t>_______________________</w:t>
      </w:r>
      <w:r w:rsidR="00D1299B">
        <w:rPr>
          <w:kern w:val="0"/>
          <w:sz w:val="28"/>
          <w:szCs w:val="28"/>
          <w:lang w:eastAsia="ru-RU"/>
        </w:rPr>
        <w:t>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E83FD8">
        <w:rPr>
          <w:kern w:val="0"/>
          <w:sz w:val="28"/>
          <w:szCs w:val="28"/>
          <w:lang w:eastAsia="ru-RU"/>
        </w:rPr>
        <w:t>Калининское</w:t>
      </w:r>
      <w:r w:rsidR="00802012">
        <w:rPr>
          <w:kern w:val="0"/>
          <w:sz w:val="28"/>
          <w:szCs w:val="28"/>
          <w:lang w:eastAsia="ru-RU"/>
        </w:rPr>
        <w:t xml:space="preserve">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E83FD8">
        <w:rPr>
          <w:kern w:val="0"/>
          <w:sz w:val="28"/>
          <w:szCs w:val="28"/>
          <w:lang w:eastAsia="ru-RU"/>
        </w:rPr>
        <w:t>______</w:t>
      </w:r>
      <w:r w:rsidRPr="00D1299B"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E83FD8">
        <w:rPr>
          <w:kern w:val="0"/>
          <w:sz w:val="28"/>
          <w:szCs w:val="28"/>
          <w:lang w:eastAsia="ru-RU"/>
        </w:rPr>
        <w:t>Калининского</w:t>
      </w:r>
      <w:r w:rsidR="00802012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>от ____</w:t>
      </w:r>
      <w:r w:rsidR="00E83FD8">
        <w:rPr>
          <w:kern w:val="0"/>
          <w:sz w:val="28"/>
          <w:szCs w:val="28"/>
          <w:lang w:eastAsia="ru-RU"/>
        </w:rPr>
        <w:t>____</w:t>
      </w:r>
      <w:r w:rsidRPr="00D1299B">
        <w:rPr>
          <w:kern w:val="0"/>
          <w:sz w:val="28"/>
          <w:szCs w:val="28"/>
          <w:lang w:eastAsia="ru-RU"/>
        </w:rPr>
        <w:t xml:space="preserve">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</w:t>
      </w:r>
      <w:r w:rsidR="00E83FD8">
        <w:rPr>
          <w:kern w:val="0"/>
          <w:sz w:val="28"/>
          <w:szCs w:val="28"/>
          <w:lang w:eastAsia="ru-RU"/>
        </w:rPr>
        <w:t>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E83FD8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 xml:space="preserve">       </w:t>
      </w:r>
      <w:r w:rsidR="00D1299B"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E83FD8">
        <w:rPr>
          <w:kern w:val="0"/>
          <w:sz w:val="28"/>
          <w:szCs w:val="28"/>
          <w:lang w:eastAsia="ru-RU"/>
        </w:rPr>
        <w:t>Калининского</w:t>
      </w:r>
      <w:r w:rsidR="006208D3">
        <w:rPr>
          <w:kern w:val="0"/>
          <w:sz w:val="28"/>
          <w:szCs w:val="28"/>
          <w:lang w:eastAsia="ru-RU"/>
        </w:rPr>
        <w:t xml:space="preserve">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E83FD8">
        <w:rPr>
          <w:kern w:val="0"/>
          <w:sz w:val="28"/>
          <w:szCs w:val="28"/>
          <w:lang w:eastAsia="ru-RU"/>
        </w:rPr>
        <w:t>Калининского</w:t>
      </w:r>
      <w:r w:rsidR="006208D3" w:rsidRPr="006208D3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4. Дата начала исполнения должностных </w:t>
      </w:r>
      <w:r w:rsidR="00E83FD8">
        <w:rPr>
          <w:kern w:val="0"/>
          <w:sz w:val="28"/>
          <w:szCs w:val="28"/>
          <w:lang w:eastAsia="ru-RU"/>
        </w:rPr>
        <w:t>обязанностей 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_________________________________________</w:t>
      </w:r>
      <w:r w:rsidR="00E83FD8">
        <w:rPr>
          <w:kern w:val="0"/>
          <w:sz w:val="28"/>
          <w:szCs w:val="28"/>
          <w:lang w:eastAsia="ru-RU"/>
        </w:rPr>
        <w:t>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E83FD8">
        <w:rPr>
          <w:sz w:val="28"/>
          <w:szCs w:val="28"/>
        </w:rPr>
        <w:t>Калининское</w:t>
      </w:r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E83FD8">
        <w:rPr>
          <w:sz w:val="28"/>
          <w:szCs w:val="28"/>
        </w:rPr>
        <w:t>Калининского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C75470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E83FD8">
        <w:rPr>
          <w:sz w:val="28"/>
          <w:szCs w:val="28"/>
        </w:rPr>
        <w:t>Калининского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E83FD8">
        <w:rPr>
          <w:sz w:val="28"/>
          <w:szCs w:val="28"/>
        </w:rPr>
        <w:t>Калининского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E83FD8">
        <w:rPr>
          <w:sz w:val="28"/>
          <w:szCs w:val="28"/>
        </w:rPr>
        <w:t>Калининское</w:t>
      </w:r>
      <w:r w:rsidR="00517BA6">
        <w:rPr>
          <w:sz w:val="28"/>
          <w:szCs w:val="28"/>
        </w:rPr>
        <w:t xml:space="preserve"> 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517BA6" w:rsidRPr="00A150CA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517BA6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E83FD8">
        <w:rPr>
          <w:sz w:val="28"/>
          <w:szCs w:val="28"/>
        </w:rPr>
        <w:t>Калининского</w:t>
      </w:r>
      <w:r w:rsidR="00517BA6">
        <w:rPr>
          <w:sz w:val="28"/>
          <w:szCs w:val="28"/>
        </w:rPr>
        <w:t xml:space="preserve"> сельского поселения и эффективное</w:t>
      </w:r>
      <w:r w:rsidR="00517BA6" w:rsidRPr="00A150CA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E83FD8">
        <w:rPr>
          <w:sz w:val="28"/>
          <w:szCs w:val="28"/>
        </w:rPr>
        <w:t>Калининского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517BA6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E83FD8">
        <w:rPr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E83FD8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е</w:t>
      </w:r>
      <w:r w:rsidR="00D1299B" w:rsidRPr="00D1299B">
        <w:rPr>
          <w:kern w:val="0"/>
          <w:sz w:val="28"/>
          <w:szCs w:val="28"/>
          <w:lang w:eastAsia="ru-RU"/>
        </w:rPr>
        <w:t>) премий за выполнение особо важных и сложных заданий;</w:t>
      </w:r>
    </w:p>
    <w:p w:rsidR="00D1299B" w:rsidRPr="00D1299B" w:rsidRDefault="00E83FD8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ж</w:t>
      </w:r>
      <w:r w:rsidR="00D1299B" w:rsidRPr="00D1299B">
        <w:rPr>
          <w:kern w:val="0"/>
          <w:sz w:val="28"/>
          <w:szCs w:val="28"/>
          <w:lang w:eastAsia="ru-RU"/>
        </w:rPr>
        <w:t>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E83FD8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з</w:t>
      </w:r>
      <w:r w:rsidR="00D1299B" w:rsidRPr="00D1299B">
        <w:rPr>
          <w:kern w:val="0"/>
          <w:sz w:val="28"/>
          <w:szCs w:val="28"/>
          <w:lang w:eastAsia="ru-RU"/>
        </w:rPr>
        <w:t>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r w:rsidR="00E83FD8">
        <w:rPr>
          <w:kern w:val="0"/>
          <w:sz w:val="28"/>
          <w:szCs w:val="28"/>
          <w:lang w:eastAsia="ru-RU"/>
        </w:rPr>
        <w:t>Калининское</w:t>
      </w:r>
      <w:r w:rsidR="00884AB7"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E02A3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29208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="00E83FD8">
        <w:rPr>
          <w:kern w:val="0"/>
          <w:sz w:val="28"/>
          <w:szCs w:val="28"/>
          <w:lang w:eastAsia="ru-RU"/>
        </w:rPr>
        <w:t xml:space="preserve"> и 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E83FD8">
        <w:rPr>
          <w:kern w:val="0"/>
          <w:sz w:val="28"/>
          <w:szCs w:val="28"/>
          <w:lang w:eastAsia="ru-RU"/>
        </w:rPr>
        <w:t>Калининское</w:t>
      </w:r>
      <w:r>
        <w:rPr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Default="00E83FD8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</w:t>
      </w:r>
      <w:r w:rsidR="00F42E44" w:rsidRPr="00F42E44">
        <w:rPr>
          <w:kern w:val="0"/>
          <w:sz w:val="28"/>
          <w:szCs w:val="28"/>
          <w:lang w:eastAsia="ru-RU"/>
        </w:rPr>
        <w:t>) ___________</w:t>
      </w:r>
      <w:r>
        <w:rPr>
          <w:kern w:val="0"/>
          <w:sz w:val="28"/>
          <w:szCs w:val="28"/>
          <w:lang w:eastAsia="ru-RU"/>
        </w:rPr>
        <w:t>_______________________________;</w:t>
      </w:r>
    </w:p>
    <w:p w:rsidR="00E83FD8" w:rsidRPr="00F42E44" w:rsidRDefault="00E83FD8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_________________________________________;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E83FD8">
        <w:rPr>
          <w:kern w:val="0"/>
          <w:sz w:val="28"/>
          <w:szCs w:val="28"/>
          <w:lang w:eastAsia="ru-RU"/>
        </w:rPr>
        <w:t>Калининского</w:t>
      </w:r>
      <w:r w:rsidR="00F7341F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F7341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E83FD8" w:rsidTr="00E83FD8">
        <w:trPr>
          <w:jc w:val="center"/>
        </w:trPr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E83FD8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 xml:space="preserve">Председатель Собрания депутатов </w:t>
            </w:r>
            <w:r w:rsidR="00163FFF" w:rsidRPr="00E83FD8">
              <w:rPr>
                <w:kern w:val="0"/>
                <w:lang w:eastAsia="ru-RU"/>
              </w:rPr>
              <w:t xml:space="preserve">– глава </w:t>
            </w:r>
            <w:r w:rsidR="00E83FD8" w:rsidRPr="00E83FD8">
              <w:rPr>
                <w:kern w:val="0"/>
                <w:lang w:eastAsia="ru-RU"/>
              </w:rPr>
              <w:t>Калининского</w:t>
            </w:r>
            <w:r w:rsidRPr="00E83FD8">
              <w:rPr>
                <w:kern w:val="0"/>
                <w:lang w:eastAsia="ru-RU"/>
              </w:rPr>
              <w:t xml:space="preserve"> сельского поселения</w:t>
            </w:r>
          </w:p>
          <w:p w:rsidR="000D016E" w:rsidRPr="00E83FD8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______________________________</w:t>
            </w:r>
          </w:p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______________________________</w:t>
            </w:r>
          </w:p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(Ф.И.О.)</w:t>
            </w:r>
          </w:p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______________________________</w:t>
            </w:r>
          </w:p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адрес _________________________</w:t>
            </w:r>
          </w:p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______________________________</w:t>
            </w:r>
          </w:p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(подпись)</w:t>
            </w:r>
          </w:p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E83FD8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 xml:space="preserve">Глава </w:t>
            </w:r>
            <w:r w:rsidR="000D016E" w:rsidRPr="00E83FD8">
              <w:rPr>
                <w:kern w:val="0"/>
                <w:lang w:eastAsia="ru-RU"/>
              </w:rPr>
              <w:t>А</w:t>
            </w:r>
            <w:r w:rsidRPr="00E83FD8">
              <w:rPr>
                <w:kern w:val="0"/>
                <w:lang w:eastAsia="ru-RU"/>
              </w:rPr>
              <w:t>дминистрации</w:t>
            </w:r>
            <w:r w:rsidR="000D016E" w:rsidRPr="00E83FD8">
              <w:rPr>
                <w:kern w:val="0"/>
                <w:lang w:eastAsia="ru-RU"/>
              </w:rPr>
              <w:t xml:space="preserve"> </w:t>
            </w:r>
            <w:r w:rsidR="00E83FD8" w:rsidRPr="00E83FD8">
              <w:rPr>
                <w:kern w:val="0"/>
                <w:lang w:eastAsia="ru-RU"/>
              </w:rPr>
              <w:t>Калининского</w:t>
            </w:r>
            <w:r w:rsidR="000D016E" w:rsidRPr="00E83FD8">
              <w:rPr>
                <w:kern w:val="0"/>
                <w:lang w:eastAsia="ru-RU"/>
              </w:rPr>
              <w:t xml:space="preserve"> сельского поселения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______________________________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______________________________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(Ф.И.О.)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 xml:space="preserve">паспорт серия ______ </w:t>
            </w:r>
            <w:r w:rsidR="000D016E" w:rsidRPr="00E83FD8">
              <w:rPr>
                <w:kern w:val="0"/>
                <w:lang w:eastAsia="ru-RU"/>
              </w:rPr>
              <w:t>№</w:t>
            </w:r>
            <w:r w:rsidRPr="00E83FD8">
              <w:rPr>
                <w:kern w:val="0"/>
                <w:lang w:eastAsia="ru-RU"/>
              </w:rPr>
              <w:t xml:space="preserve"> _________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выдан _________________________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(указывается кем выдан и дата выдачи)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адрес _________________________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ИНН _________________________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_____________________________</w:t>
            </w:r>
          </w:p>
          <w:p w:rsidR="00D1299B" w:rsidRPr="00E83FD8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lang w:eastAsia="ru-RU"/>
              </w:rPr>
            </w:pPr>
            <w:r w:rsidRPr="00E83FD8">
              <w:rPr>
                <w:kern w:val="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3FD8">
        <w:rPr>
          <w:rFonts w:ascii="Times New Roman" w:hAnsi="Times New Roman" w:cs="Times New Roman"/>
          <w:sz w:val="28"/>
          <w:szCs w:val="28"/>
        </w:rPr>
        <w:t>Калининского</w:t>
      </w:r>
      <w:r w:rsidRPr="004B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 xml:space="preserve">назначается на должность и освобождается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администрации руководит администрацией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Pr="004B0891">
        <w:rPr>
          <w:sz w:val="28"/>
          <w:szCs w:val="28"/>
        </w:rPr>
        <w:t>«</w:t>
      </w:r>
      <w:r w:rsidR="00E83FD8">
        <w:rPr>
          <w:sz w:val="28"/>
          <w:szCs w:val="28"/>
        </w:rPr>
        <w:t>Калининское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1.6.4. Обеспечивает участие в осуществлении государственных полномочий, не переданных органам местного самоуправления в соответствии со </w:t>
      </w:r>
      <w:hyperlink r:id="rId8" w:history="1">
        <w:r w:rsidRPr="00D12768">
          <w:rPr>
            <w:sz w:val="28"/>
            <w:szCs w:val="28"/>
          </w:rPr>
          <w:t>статьей 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Pr="0094084E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BF418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«О выборах и референдумах в Ростовской области</w:t>
      </w:r>
      <w:r w:rsidR="00E83FD8">
        <w:rPr>
          <w:color w:val="000000"/>
          <w:sz w:val="28"/>
          <w:szCs w:val="28"/>
        </w:rPr>
        <w:t>»</w:t>
      </w:r>
      <w:r w:rsidRPr="00FE46CB">
        <w:rPr>
          <w:color w:val="000000"/>
          <w:sz w:val="28"/>
          <w:szCs w:val="28"/>
        </w:rPr>
        <w:t xml:space="preserve">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Pr="004B0891">
        <w:rPr>
          <w:color w:val="000000"/>
          <w:sz w:val="28"/>
          <w:szCs w:val="28"/>
        </w:rPr>
        <w:t>«</w:t>
      </w:r>
      <w:r w:rsidR="00E83FD8">
        <w:rPr>
          <w:color w:val="000000"/>
          <w:sz w:val="28"/>
          <w:szCs w:val="28"/>
        </w:rPr>
        <w:t>Калининское</w:t>
      </w:r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lastRenderedPageBreak/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передачи знаний, развития </w:t>
      </w:r>
      <w:proofErr w:type="gramStart"/>
      <w:r w:rsidRPr="005B1CED">
        <w:rPr>
          <w:color w:val="000000"/>
          <w:sz w:val="28"/>
          <w:szCs w:val="28"/>
        </w:rPr>
        <w:t>способностей</w:t>
      </w:r>
      <w:proofErr w:type="gramEnd"/>
      <w:r w:rsidRPr="005B1CED">
        <w:rPr>
          <w:color w:val="000000"/>
          <w:sz w:val="28"/>
          <w:szCs w:val="28"/>
        </w:rPr>
        <w:t xml:space="preserve">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E83FD8" w:rsidRDefault="00E83FD8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Pr="004B0891">
        <w:rPr>
          <w:sz w:val="28"/>
          <w:szCs w:val="28"/>
        </w:rPr>
        <w:t>«</w:t>
      </w:r>
      <w:r w:rsidR="00E83FD8">
        <w:rPr>
          <w:sz w:val="28"/>
          <w:szCs w:val="28"/>
        </w:rPr>
        <w:t>Калининское</w:t>
      </w:r>
      <w:r w:rsidRPr="004B0891">
        <w:rPr>
          <w:sz w:val="28"/>
          <w:szCs w:val="28"/>
        </w:rPr>
        <w:t xml:space="preserve"> сельское поселение»</w:t>
      </w:r>
      <w:r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>
        <w:rPr>
          <w:sz w:val="28"/>
          <w:szCs w:val="28"/>
        </w:rPr>
        <w:t>и 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в целях осуществления </w:t>
      </w:r>
      <w:r w:rsidRPr="006532E8">
        <w:rPr>
          <w:sz w:val="28"/>
          <w:szCs w:val="28"/>
        </w:rPr>
        <w:lastRenderedPageBreak/>
        <w:t>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Pr="004B0891">
        <w:rPr>
          <w:sz w:val="28"/>
          <w:szCs w:val="28"/>
        </w:rPr>
        <w:t>«</w:t>
      </w:r>
      <w:r w:rsidR="00E83FD8">
        <w:rPr>
          <w:sz w:val="28"/>
          <w:szCs w:val="28"/>
        </w:rPr>
        <w:t>Калининское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антикоррупционной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E83FD8">
        <w:rPr>
          <w:sz w:val="28"/>
          <w:szCs w:val="28"/>
        </w:rPr>
        <w:t>Калининского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5206E7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>
              <w:t>№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5206E7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5206E7">
            <w:pPr>
              <w:jc w:val="center"/>
            </w:pPr>
            <w:r>
              <w:t>(полностью)</w:t>
            </w:r>
          </w:p>
          <w:p w:rsidR="004B0891" w:rsidRPr="00BF418F" w:rsidRDefault="004B0891" w:rsidP="005206E7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5206E7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5206E7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об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>
              <w:t>озна</w:t>
            </w:r>
            <w:r w:rsidRPr="00BF418F">
              <w:t>ком</w:t>
            </w:r>
            <w:proofErr w:type="spellEnd"/>
            <w:r w:rsidRPr="00BF418F">
              <w:t>-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 w:rsidRPr="00BF418F">
              <w:t>ления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A46EDF">
      <w:footerReference w:type="default" r:id="rId9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7C" w:rsidRDefault="00D00E7C" w:rsidP="008622F8">
      <w:r>
        <w:separator/>
      </w:r>
    </w:p>
  </w:endnote>
  <w:endnote w:type="continuationSeparator" w:id="0">
    <w:p w:rsidR="00D00E7C" w:rsidRDefault="00D00E7C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E36">
          <w:rPr>
            <w:noProof/>
          </w:rPr>
          <w:t>10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7C" w:rsidRDefault="00D00E7C" w:rsidP="008622F8">
      <w:r>
        <w:separator/>
      </w:r>
    </w:p>
  </w:footnote>
  <w:footnote w:type="continuationSeparator" w:id="0">
    <w:p w:rsidR="00D00E7C" w:rsidRDefault="00D00E7C" w:rsidP="008622F8">
      <w:r>
        <w:continuationSeparator/>
      </w:r>
    </w:p>
  </w:footnote>
  <w:footnote w:id="1">
    <w:p w:rsidR="00BE2391" w:rsidRDefault="00BE2391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8"/>
    <w:rsid w:val="00002B77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0667"/>
    <w:rsid w:val="003039A1"/>
    <w:rsid w:val="00313539"/>
    <w:rsid w:val="003222FC"/>
    <w:rsid w:val="003230EE"/>
    <w:rsid w:val="00332AE5"/>
    <w:rsid w:val="0033340E"/>
    <w:rsid w:val="0033553D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21000"/>
    <w:rsid w:val="00422861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04D"/>
    <w:rsid w:val="004A680B"/>
    <w:rsid w:val="004B0891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318"/>
    <w:rsid w:val="00764E82"/>
    <w:rsid w:val="00766057"/>
    <w:rsid w:val="00774B54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2E7C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46EDF"/>
    <w:rsid w:val="00A541A9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400CB"/>
    <w:rsid w:val="00C43806"/>
    <w:rsid w:val="00C57F4E"/>
    <w:rsid w:val="00C600B0"/>
    <w:rsid w:val="00C62F55"/>
    <w:rsid w:val="00C71E36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00E7C"/>
    <w:rsid w:val="00D12369"/>
    <w:rsid w:val="00D1299B"/>
    <w:rsid w:val="00D1682C"/>
    <w:rsid w:val="00D173D9"/>
    <w:rsid w:val="00D267B7"/>
    <w:rsid w:val="00D379CD"/>
    <w:rsid w:val="00D4354F"/>
    <w:rsid w:val="00D55A93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317E"/>
    <w:rsid w:val="00E83FD8"/>
    <w:rsid w:val="00E84CC0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9A5F"/>
  <w15:docId w15:val="{2C21B0DE-A6E5-47A7-A2EC-40BA9F7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132AD-2189-4DEF-8A0B-C8241C8D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Кравченко</cp:lastModifiedBy>
  <cp:revision>3</cp:revision>
  <cp:lastPrinted>2015-01-28T07:45:00Z</cp:lastPrinted>
  <dcterms:created xsi:type="dcterms:W3CDTF">2021-08-25T12:32:00Z</dcterms:created>
  <dcterms:modified xsi:type="dcterms:W3CDTF">2021-08-25T12:45:00Z</dcterms:modified>
</cp:coreProperties>
</file>